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16"/>
      </w:tblGrid>
      <w:tr w:rsidR="00E23D20" w:rsidRPr="00E23D20" w14:paraId="7225ADCE" w14:textId="77777777" w:rsidTr="00E23D20">
        <w:tc>
          <w:tcPr>
            <w:tcW w:w="7116" w:type="dxa"/>
            <w:tcBorders>
              <w:bottom w:val="single" w:sz="24" w:space="0" w:color="auto"/>
            </w:tcBorders>
          </w:tcPr>
          <w:p w14:paraId="13F67CFD" w14:textId="08D32A45" w:rsidR="00E23D20" w:rsidRPr="00E23D20" w:rsidRDefault="00E23D20">
            <w:pPr>
              <w:rPr>
                <w:rFonts w:ascii="游ゴシック" w:eastAsia="游ゴシック" w:hAnsi="游ゴシック"/>
                <w:b/>
                <w:bCs/>
              </w:rPr>
            </w:pPr>
            <w:r w:rsidRPr="0055375C">
              <w:rPr>
                <w:rFonts w:ascii="游ゴシック" w:eastAsia="游ゴシック" w:hAnsi="游ゴシック" w:hint="eastAsia"/>
                <w:b/>
                <w:bCs/>
                <w:sz w:val="36"/>
                <w:szCs w:val="40"/>
              </w:rPr>
              <w:t>自家用自動車・日常点検表</w:t>
            </w:r>
          </w:p>
        </w:tc>
      </w:tr>
    </w:tbl>
    <w:p w14:paraId="322D40F5" w14:textId="77777777" w:rsidR="00FF551E" w:rsidRDefault="00FF551E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1063"/>
        <w:gridCol w:w="2372"/>
      </w:tblGrid>
      <w:tr w:rsidR="001A0554" w14:paraId="547AD7AC" w14:textId="77777777" w:rsidTr="001A0554">
        <w:trPr>
          <w:trHeight w:val="397"/>
        </w:trPr>
        <w:tc>
          <w:tcPr>
            <w:tcW w:w="7116" w:type="dxa"/>
            <w:gridSpan w:val="3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4B2E90EE" w14:textId="544A738B" w:rsidR="001A0554" w:rsidRPr="001A0554" w:rsidRDefault="001A0554" w:rsidP="001A0554">
            <w:pPr>
              <w:jc w:val="center"/>
              <w:rPr>
                <w:rFonts w:ascii="游ゴシック" w:eastAsia="游ゴシック" w:hAnsi="游ゴシック"/>
                <w:b/>
                <w:bCs/>
                <w:color w:val="FFFFFF" w:themeColor="background1"/>
              </w:rPr>
            </w:pPr>
            <w:bookmarkStart w:id="0" w:name="_Hlk152166884"/>
            <w:r w:rsidRPr="001A0554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</w:rPr>
              <w:t>車内（運転席まわり）でのチェック項目</w:t>
            </w:r>
          </w:p>
        </w:tc>
      </w:tr>
      <w:tr w:rsidR="00154F2C" w14:paraId="166C782B" w14:textId="77777777" w:rsidTr="001A0554">
        <w:trPr>
          <w:trHeight w:val="397"/>
        </w:trPr>
        <w:tc>
          <w:tcPr>
            <w:tcW w:w="3681" w:type="dxa"/>
            <w:tcBorders>
              <w:bottom w:val="double" w:sz="4" w:space="0" w:color="auto"/>
            </w:tcBorders>
            <w:shd w:val="clear" w:color="auto" w:fill="C5E0B3" w:themeFill="accent6" w:themeFillTint="66"/>
            <w:vAlign w:val="center"/>
          </w:tcPr>
          <w:p w14:paraId="07B0B9D4" w14:textId="2382AE84" w:rsidR="00154F2C" w:rsidRPr="001A0554" w:rsidRDefault="00154F2C" w:rsidP="001A0554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A0554">
              <w:rPr>
                <w:rFonts w:ascii="游ゴシック" w:eastAsia="游ゴシック" w:hAnsi="游ゴシック" w:hint="eastAsia"/>
                <w:b/>
                <w:bCs/>
              </w:rPr>
              <w:t>項目</w:t>
            </w:r>
          </w:p>
        </w:tc>
        <w:tc>
          <w:tcPr>
            <w:tcW w:w="1063" w:type="dxa"/>
            <w:tcBorders>
              <w:bottom w:val="double" w:sz="4" w:space="0" w:color="auto"/>
            </w:tcBorders>
            <w:shd w:val="clear" w:color="auto" w:fill="C5E0B3" w:themeFill="accent6" w:themeFillTint="66"/>
            <w:vAlign w:val="center"/>
          </w:tcPr>
          <w:p w14:paraId="21D5B36A" w14:textId="5A7200C9" w:rsidR="00154F2C" w:rsidRPr="001A0554" w:rsidRDefault="00154F2C" w:rsidP="001A0554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A0554">
              <w:rPr>
                <w:rFonts w:ascii="游ゴシック" w:eastAsia="游ゴシック" w:hAnsi="游ゴシック" w:hint="eastAsia"/>
                <w:b/>
                <w:bCs/>
              </w:rPr>
              <w:t>確認</w:t>
            </w:r>
          </w:p>
        </w:tc>
        <w:tc>
          <w:tcPr>
            <w:tcW w:w="2372" w:type="dxa"/>
            <w:tcBorders>
              <w:bottom w:val="double" w:sz="4" w:space="0" w:color="auto"/>
            </w:tcBorders>
            <w:shd w:val="clear" w:color="auto" w:fill="C5E0B3" w:themeFill="accent6" w:themeFillTint="66"/>
            <w:vAlign w:val="center"/>
          </w:tcPr>
          <w:p w14:paraId="1E50A23B" w14:textId="6F53B707" w:rsidR="00154F2C" w:rsidRPr="001A0554" w:rsidRDefault="00154F2C" w:rsidP="001A0554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A0554">
              <w:rPr>
                <w:rFonts w:ascii="游ゴシック" w:eastAsia="游ゴシック" w:hAnsi="游ゴシック" w:hint="eastAsia"/>
                <w:b/>
                <w:bCs/>
              </w:rPr>
              <w:t>備考</w:t>
            </w:r>
          </w:p>
        </w:tc>
      </w:tr>
      <w:tr w:rsidR="00154F2C" w14:paraId="1C84A5C2" w14:textId="77777777" w:rsidTr="001A0554">
        <w:trPr>
          <w:trHeight w:val="510"/>
        </w:trPr>
        <w:tc>
          <w:tcPr>
            <w:tcW w:w="3681" w:type="dxa"/>
            <w:tcBorders>
              <w:top w:val="double" w:sz="4" w:space="0" w:color="auto"/>
            </w:tcBorders>
            <w:vAlign w:val="center"/>
          </w:tcPr>
          <w:p w14:paraId="5A4ACF14" w14:textId="73D40D18" w:rsidR="00154F2C" w:rsidRDefault="001A0554" w:rsidP="00154F2C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エンジンのかかり具合</w:t>
            </w:r>
          </w:p>
        </w:tc>
        <w:tc>
          <w:tcPr>
            <w:tcW w:w="1063" w:type="dxa"/>
            <w:tcBorders>
              <w:top w:val="double" w:sz="4" w:space="0" w:color="auto"/>
            </w:tcBorders>
            <w:vAlign w:val="center"/>
          </w:tcPr>
          <w:p w14:paraId="02F71AB8" w14:textId="77777777" w:rsidR="00154F2C" w:rsidRDefault="00154F2C" w:rsidP="00154F2C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72" w:type="dxa"/>
            <w:tcBorders>
              <w:top w:val="double" w:sz="4" w:space="0" w:color="auto"/>
            </w:tcBorders>
            <w:vAlign w:val="center"/>
          </w:tcPr>
          <w:p w14:paraId="5CC8C043" w14:textId="77777777" w:rsidR="00154F2C" w:rsidRDefault="00154F2C" w:rsidP="00154F2C">
            <w:pPr>
              <w:rPr>
                <w:rFonts w:ascii="游ゴシック" w:eastAsia="游ゴシック" w:hAnsi="游ゴシック"/>
              </w:rPr>
            </w:pPr>
          </w:p>
        </w:tc>
      </w:tr>
      <w:tr w:rsidR="00154F2C" w14:paraId="5A53F935" w14:textId="77777777" w:rsidTr="001A0554">
        <w:trPr>
          <w:trHeight w:val="510"/>
        </w:trPr>
        <w:tc>
          <w:tcPr>
            <w:tcW w:w="3681" w:type="dxa"/>
            <w:vAlign w:val="center"/>
          </w:tcPr>
          <w:p w14:paraId="6AC1AD28" w14:textId="747E34A1" w:rsidR="00154F2C" w:rsidRDefault="001A0554" w:rsidP="00154F2C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エンジンの異音の有無</w:t>
            </w:r>
          </w:p>
        </w:tc>
        <w:tc>
          <w:tcPr>
            <w:tcW w:w="1063" w:type="dxa"/>
            <w:vAlign w:val="center"/>
          </w:tcPr>
          <w:p w14:paraId="231CC77A" w14:textId="77777777" w:rsidR="00154F2C" w:rsidRDefault="00154F2C" w:rsidP="00154F2C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72" w:type="dxa"/>
            <w:vAlign w:val="center"/>
          </w:tcPr>
          <w:p w14:paraId="221D5509" w14:textId="77777777" w:rsidR="00154F2C" w:rsidRDefault="00154F2C" w:rsidP="00154F2C">
            <w:pPr>
              <w:rPr>
                <w:rFonts w:ascii="游ゴシック" w:eastAsia="游ゴシック" w:hAnsi="游ゴシック"/>
              </w:rPr>
            </w:pPr>
          </w:p>
        </w:tc>
      </w:tr>
      <w:tr w:rsidR="00154F2C" w14:paraId="5D3614A0" w14:textId="77777777" w:rsidTr="001A0554">
        <w:trPr>
          <w:trHeight w:val="510"/>
        </w:trPr>
        <w:tc>
          <w:tcPr>
            <w:tcW w:w="3681" w:type="dxa"/>
            <w:vAlign w:val="center"/>
          </w:tcPr>
          <w:p w14:paraId="4E0DDADF" w14:textId="0D94BD61" w:rsidR="00154F2C" w:rsidRDefault="001A0554" w:rsidP="00154F2C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エンジンの加速・低速の状態</w:t>
            </w:r>
          </w:p>
        </w:tc>
        <w:tc>
          <w:tcPr>
            <w:tcW w:w="1063" w:type="dxa"/>
            <w:vAlign w:val="center"/>
          </w:tcPr>
          <w:p w14:paraId="04928B03" w14:textId="77777777" w:rsidR="00154F2C" w:rsidRDefault="00154F2C" w:rsidP="00154F2C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72" w:type="dxa"/>
            <w:vAlign w:val="center"/>
          </w:tcPr>
          <w:p w14:paraId="04EB9815" w14:textId="77777777" w:rsidR="00154F2C" w:rsidRDefault="00154F2C" w:rsidP="00154F2C">
            <w:pPr>
              <w:rPr>
                <w:rFonts w:ascii="游ゴシック" w:eastAsia="游ゴシック" w:hAnsi="游ゴシック"/>
              </w:rPr>
            </w:pPr>
          </w:p>
        </w:tc>
      </w:tr>
      <w:tr w:rsidR="00154F2C" w14:paraId="6BF3CF8C" w14:textId="77777777" w:rsidTr="001A0554">
        <w:trPr>
          <w:trHeight w:val="510"/>
        </w:trPr>
        <w:tc>
          <w:tcPr>
            <w:tcW w:w="3681" w:type="dxa"/>
            <w:vAlign w:val="center"/>
          </w:tcPr>
          <w:p w14:paraId="54A04584" w14:textId="0660C83B" w:rsidR="00154F2C" w:rsidRDefault="001A0554" w:rsidP="00154F2C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ブレーキ・ペダルの利き具合</w:t>
            </w:r>
          </w:p>
        </w:tc>
        <w:tc>
          <w:tcPr>
            <w:tcW w:w="1063" w:type="dxa"/>
            <w:vAlign w:val="center"/>
          </w:tcPr>
          <w:p w14:paraId="2397BEEF" w14:textId="77777777" w:rsidR="00154F2C" w:rsidRDefault="00154F2C" w:rsidP="00154F2C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72" w:type="dxa"/>
            <w:vAlign w:val="center"/>
          </w:tcPr>
          <w:p w14:paraId="0F849278" w14:textId="77777777" w:rsidR="00154F2C" w:rsidRDefault="00154F2C" w:rsidP="00154F2C">
            <w:pPr>
              <w:rPr>
                <w:rFonts w:ascii="游ゴシック" w:eastAsia="游ゴシック" w:hAnsi="游ゴシック"/>
              </w:rPr>
            </w:pPr>
          </w:p>
        </w:tc>
      </w:tr>
      <w:tr w:rsidR="00154F2C" w14:paraId="53451E87" w14:textId="77777777" w:rsidTr="001A0554">
        <w:trPr>
          <w:trHeight w:val="510"/>
        </w:trPr>
        <w:tc>
          <w:tcPr>
            <w:tcW w:w="3681" w:type="dxa"/>
            <w:vAlign w:val="center"/>
          </w:tcPr>
          <w:p w14:paraId="2D2FF2AE" w14:textId="3CFB5998" w:rsidR="00154F2C" w:rsidRDefault="001A0554" w:rsidP="00154F2C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パーキング・ブレーキ・レバー</w:t>
            </w:r>
          </w:p>
        </w:tc>
        <w:tc>
          <w:tcPr>
            <w:tcW w:w="1063" w:type="dxa"/>
            <w:vAlign w:val="center"/>
          </w:tcPr>
          <w:p w14:paraId="237DCDD6" w14:textId="77777777" w:rsidR="00154F2C" w:rsidRDefault="00154F2C" w:rsidP="00154F2C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72" w:type="dxa"/>
            <w:vAlign w:val="center"/>
          </w:tcPr>
          <w:p w14:paraId="2C4E4F4E" w14:textId="77777777" w:rsidR="00154F2C" w:rsidRDefault="00154F2C" w:rsidP="00154F2C">
            <w:pPr>
              <w:rPr>
                <w:rFonts w:ascii="游ゴシック" w:eastAsia="游ゴシック" w:hAnsi="游ゴシック"/>
              </w:rPr>
            </w:pPr>
          </w:p>
        </w:tc>
      </w:tr>
      <w:tr w:rsidR="00154F2C" w14:paraId="7FD343F0" w14:textId="77777777" w:rsidTr="001A0554">
        <w:trPr>
          <w:trHeight w:val="510"/>
        </w:trPr>
        <w:tc>
          <w:tcPr>
            <w:tcW w:w="3681" w:type="dxa"/>
            <w:vAlign w:val="center"/>
          </w:tcPr>
          <w:p w14:paraId="66857B31" w14:textId="0CE6AC08" w:rsidR="00154F2C" w:rsidRDefault="001A0554" w:rsidP="00154F2C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ブレーキ・バルブの排気音</w:t>
            </w:r>
          </w:p>
        </w:tc>
        <w:tc>
          <w:tcPr>
            <w:tcW w:w="1063" w:type="dxa"/>
            <w:vAlign w:val="center"/>
          </w:tcPr>
          <w:p w14:paraId="29D3E8A9" w14:textId="77777777" w:rsidR="00154F2C" w:rsidRDefault="00154F2C" w:rsidP="00154F2C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72" w:type="dxa"/>
            <w:vAlign w:val="center"/>
          </w:tcPr>
          <w:p w14:paraId="4191576A" w14:textId="77777777" w:rsidR="00154F2C" w:rsidRDefault="00154F2C" w:rsidP="00154F2C">
            <w:pPr>
              <w:rPr>
                <w:rFonts w:ascii="游ゴシック" w:eastAsia="游ゴシック" w:hAnsi="游ゴシック"/>
              </w:rPr>
            </w:pPr>
          </w:p>
        </w:tc>
      </w:tr>
      <w:tr w:rsidR="00154F2C" w14:paraId="469D2589" w14:textId="77777777" w:rsidTr="001A0554">
        <w:trPr>
          <w:trHeight w:val="510"/>
        </w:trPr>
        <w:tc>
          <w:tcPr>
            <w:tcW w:w="3681" w:type="dxa"/>
            <w:vAlign w:val="center"/>
          </w:tcPr>
          <w:p w14:paraId="1D6A4CFF" w14:textId="51ACB9D6" w:rsidR="00154F2C" w:rsidRDefault="001A0554" w:rsidP="00154F2C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ワイパーの利き具合</w:t>
            </w:r>
          </w:p>
        </w:tc>
        <w:tc>
          <w:tcPr>
            <w:tcW w:w="1063" w:type="dxa"/>
            <w:vAlign w:val="center"/>
          </w:tcPr>
          <w:p w14:paraId="12188AFC" w14:textId="77777777" w:rsidR="00154F2C" w:rsidRDefault="00154F2C" w:rsidP="00154F2C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72" w:type="dxa"/>
            <w:vAlign w:val="center"/>
          </w:tcPr>
          <w:p w14:paraId="5298AFCD" w14:textId="77777777" w:rsidR="00154F2C" w:rsidRDefault="00154F2C" w:rsidP="00154F2C">
            <w:pPr>
              <w:rPr>
                <w:rFonts w:ascii="游ゴシック" w:eastAsia="游ゴシック" w:hAnsi="游ゴシック"/>
              </w:rPr>
            </w:pPr>
          </w:p>
        </w:tc>
      </w:tr>
      <w:tr w:rsidR="00154F2C" w14:paraId="3322B340" w14:textId="77777777" w:rsidTr="001A0554">
        <w:trPr>
          <w:trHeight w:val="510"/>
        </w:trPr>
        <w:tc>
          <w:tcPr>
            <w:tcW w:w="3681" w:type="dxa"/>
            <w:vAlign w:val="center"/>
          </w:tcPr>
          <w:p w14:paraId="27D7BEAC" w14:textId="5D9EEB2A" w:rsidR="00154F2C" w:rsidRDefault="001A0554" w:rsidP="00154F2C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ウインド・ウォッシャーの噴射状態</w:t>
            </w:r>
          </w:p>
        </w:tc>
        <w:tc>
          <w:tcPr>
            <w:tcW w:w="1063" w:type="dxa"/>
            <w:vAlign w:val="center"/>
          </w:tcPr>
          <w:p w14:paraId="1ABA92FF" w14:textId="77777777" w:rsidR="00154F2C" w:rsidRDefault="00154F2C" w:rsidP="00154F2C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72" w:type="dxa"/>
            <w:vAlign w:val="center"/>
          </w:tcPr>
          <w:p w14:paraId="02A5F132" w14:textId="77777777" w:rsidR="00154F2C" w:rsidRDefault="00154F2C" w:rsidP="00154F2C">
            <w:pPr>
              <w:rPr>
                <w:rFonts w:ascii="游ゴシック" w:eastAsia="游ゴシック" w:hAnsi="游ゴシック"/>
              </w:rPr>
            </w:pPr>
          </w:p>
        </w:tc>
      </w:tr>
      <w:tr w:rsidR="00154F2C" w14:paraId="2FD70AF0" w14:textId="77777777" w:rsidTr="001A0554">
        <w:trPr>
          <w:trHeight w:val="510"/>
        </w:trPr>
        <w:tc>
          <w:tcPr>
            <w:tcW w:w="3681" w:type="dxa"/>
            <w:vAlign w:val="center"/>
          </w:tcPr>
          <w:p w14:paraId="55437EE9" w14:textId="77777777" w:rsidR="00154F2C" w:rsidRDefault="00154F2C" w:rsidP="00154F2C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63" w:type="dxa"/>
            <w:vAlign w:val="center"/>
          </w:tcPr>
          <w:p w14:paraId="19688744" w14:textId="77777777" w:rsidR="00154F2C" w:rsidRDefault="00154F2C" w:rsidP="00154F2C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72" w:type="dxa"/>
            <w:vAlign w:val="center"/>
          </w:tcPr>
          <w:p w14:paraId="5A19EE47" w14:textId="77777777" w:rsidR="00154F2C" w:rsidRDefault="00154F2C" w:rsidP="00154F2C">
            <w:pPr>
              <w:rPr>
                <w:rFonts w:ascii="游ゴシック" w:eastAsia="游ゴシック" w:hAnsi="游ゴシック"/>
              </w:rPr>
            </w:pPr>
          </w:p>
        </w:tc>
      </w:tr>
      <w:bookmarkEnd w:id="0"/>
    </w:tbl>
    <w:p w14:paraId="7DE36DD3" w14:textId="77777777" w:rsidR="00E23D20" w:rsidRDefault="00E23D20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16"/>
      </w:tblGrid>
      <w:tr w:rsidR="001A0554" w14:paraId="7C811059" w14:textId="77777777" w:rsidTr="001A0554">
        <w:trPr>
          <w:trHeight w:val="1587"/>
        </w:trPr>
        <w:tc>
          <w:tcPr>
            <w:tcW w:w="711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31F5B97" w14:textId="77777777" w:rsidR="001A0554" w:rsidRDefault="001A0554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＜MEMO＞</w:t>
            </w:r>
          </w:p>
          <w:p w14:paraId="1825C847" w14:textId="2D29404B" w:rsidR="001A0554" w:rsidRDefault="001A0554">
            <w:pPr>
              <w:rPr>
                <w:rFonts w:ascii="游ゴシック" w:eastAsia="游ゴシック" w:hAnsi="游ゴシック"/>
              </w:rPr>
            </w:pPr>
          </w:p>
        </w:tc>
      </w:tr>
    </w:tbl>
    <w:p w14:paraId="77AAEC7E" w14:textId="77777777" w:rsidR="001A0554" w:rsidRDefault="001A0554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81"/>
        <w:gridCol w:w="1063"/>
        <w:gridCol w:w="2372"/>
      </w:tblGrid>
      <w:tr w:rsidR="001A0554" w14:paraId="24C5D950" w14:textId="77777777" w:rsidTr="001A0554">
        <w:trPr>
          <w:trHeight w:val="397"/>
        </w:trPr>
        <w:tc>
          <w:tcPr>
            <w:tcW w:w="7116" w:type="dxa"/>
            <w:gridSpan w:val="3"/>
            <w:tcBorders>
              <w:bottom w:val="single" w:sz="4" w:space="0" w:color="auto"/>
            </w:tcBorders>
            <w:shd w:val="clear" w:color="auto" w:fill="ED7D31" w:themeFill="accent2"/>
            <w:vAlign w:val="center"/>
          </w:tcPr>
          <w:p w14:paraId="404150CF" w14:textId="2C5BC69C" w:rsidR="001A0554" w:rsidRPr="001A0554" w:rsidRDefault="001A0554" w:rsidP="000539BD">
            <w:pPr>
              <w:jc w:val="center"/>
              <w:rPr>
                <w:rFonts w:ascii="游ゴシック" w:eastAsia="游ゴシック" w:hAnsi="游ゴシック"/>
                <w:b/>
                <w:bCs/>
                <w:color w:val="FFFFFF" w:themeColor="background1"/>
              </w:rPr>
            </w:pPr>
            <w:r w:rsidRPr="001A0554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</w:rPr>
              <w:t>車</w:t>
            </w:r>
            <w:r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</w:rPr>
              <w:t>外</w:t>
            </w:r>
            <w:r w:rsidRPr="001A0554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</w:rPr>
              <w:t>（</w:t>
            </w:r>
            <w:r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</w:rPr>
              <w:t>エンジンルーム・車</w:t>
            </w:r>
            <w:r w:rsidRPr="001A0554">
              <w:rPr>
                <w:rFonts w:ascii="游ゴシック" w:eastAsia="游ゴシック" w:hAnsi="游ゴシック" w:hint="eastAsia"/>
                <w:b/>
                <w:bCs/>
                <w:color w:val="FFFFFF" w:themeColor="background1"/>
              </w:rPr>
              <w:t>まわり）でのチェック項目</w:t>
            </w:r>
          </w:p>
        </w:tc>
      </w:tr>
      <w:tr w:rsidR="001A0554" w14:paraId="15C171F4" w14:textId="77777777" w:rsidTr="001A0554">
        <w:trPr>
          <w:trHeight w:val="397"/>
        </w:trPr>
        <w:tc>
          <w:tcPr>
            <w:tcW w:w="3681" w:type="dxa"/>
            <w:tcBorders>
              <w:bottom w:val="double" w:sz="4" w:space="0" w:color="auto"/>
            </w:tcBorders>
            <w:shd w:val="clear" w:color="auto" w:fill="FBE4D5" w:themeFill="accent2" w:themeFillTint="33"/>
            <w:vAlign w:val="center"/>
          </w:tcPr>
          <w:p w14:paraId="552E9546" w14:textId="77777777" w:rsidR="001A0554" w:rsidRPr="001A0554" w:rsidRDefault="001A0554" w:rsidP="000539BD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A0554">
              <w:rPr>
                <w:rFonts w:ascii="游ゴシック" w:eastAsia="游ゴシック" w:hAnsi="游ゴシック" w:hint="eastAsia"/>
                <w:b/>
                <w:bCs/>
              </w:rPr>
              <w:t>項目</w:t>
            </w:r>
          </w:p>
        </w:tc>
        <w:tc>
          <w:tcPr>
            <w:tcW w:w="1063" w:type="dxa"/>
            <w:tcBorders>
              <w:bottom w:val="double" w:sz="4" w:space="0" w:color="auto"/>
            </w:tcBorders>
            <w:shd w:val="clear" w:color="auto" w:fill="FBE4D5" w:themeFill="accent2" w:themeFillTint="33"/>
            <w:vAlign w:val="center"/>
          </w:tcPr>
          <w:p w14:paraId="772175A5" w14:textId="77777777" w:rsidR="001A0554" w:rsidRPr="001A0554" w:rsidRDefault="001A0554" w:rsidP="000539BD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A0554">
              <w:rPr>
                <w:rFonts w:ascii="游ゴシック" w:eastAsia="游ゴシック" w:hAnsi="游ゴシック" w:hint="eastAsia"/>
                <w:b/>
                <w:bCs/>
              </w:rPr>
              <w:t>確認</w:t>
            </w:r>
          </w:p>
        </w:tc>
        <w:tc>
          <w:tcPr>
            <w:tcW w:w="2372" w:type="dxa"/>
            <w:tcBorders>
              <w:bottom w:val="double" w:sz="4" w:space="0" w:color="auto"/>
            </w:tcBorders>
            <w:shd w:val="clear" w:color="auto" w:fill="FBE4D5" w:themeFill="accent2" w:themeFillTint="33"/>
            <w:vAlign w:val="center"/>
          </w:tcPr>
          <w:p w14:paraId="59AB2543" w14:textId="77777777" w:rsidR="001A0554" w:rsidRPr="001A0554" w:rsidRDefault="001A0554" w:rsidP="000539BD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1A0554">
              <w:rPr>
                <w:rFonts w:ascii="游ゴシック" w:eastAsia="游ゴシック" w:hAnsi="游ゴシック" w:hint="eastAsia"/>
                <w:b/>
                <w:bCs/>
              </w:rPr>
              <w:t>備考</w:t>
            </w:r>
          </w:p>
        </w:tc>
      </w:tr>
      <w:tr w:rsidR="001A0554" w14:paraId="2A7368F3" w14:textId="77777777" w:rsidTr="000539BD">
        <w:trPr>
          <w:trHeight w:val="510"/>
        </w:trPr>
        <w:tc>
          <w:tcPr>
            <w:tcW w:w="3681" w:type="dxa"/>
            <w:tcBorders>
              <w:top w:val="double" w:sz="4" w:space="0" w:color="auto"/>
            </w:tcBorders>
            <w:vAlign w:val="center"/>
          </w:tcPr>
          <w:p w14:paraId="393D65B9" w14:textId="54557434" w:rsidR="001A0554" w:rsidRDefault="00D50620" w:rsidP="000539BD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タイヤの溝の深さ</w:t>
            </w:r>
          </w:p>
        </w:tc>
        <w:tc>
          <w:tcPr>
            <w:tcW w:w="1063" w:type="dxa"/>
            <w:tcBorders>
              <w:top w:val="double" w:sz="4" w:space="0" w:color="auto"/>
            </w:tcBorders>
            <w:vAlign w:val="center"/>
          </w:tcPr>
          <w:p w14:paraId="03743A02" w14:textId="77777777" w:rsidR="001A0554" w:rsidRDefault="001A0554" w:rsidP="000539B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72" w:type="dxa"/>
            <w:tcBorders>
              <w:top w:val="double" w:sz="4" w:space="0" w:color="auto"/>
            </w:tcBorders>
            <w:vAlign w:val="center"/>
          </w:tcPr>
          <w:p w14:paraId="1CE2235D" w14:textId="77777777" w:rsidR="001A0554" w:rsidRDefault="001A0554" w:rsidP="000539BD">
            <w:pPr>
              <w:rPr>
                <w:rFonts w:ascii="游ゴシック" w:eastAsia="游ゴシック" w:hAnsi="游ゴシック"/>
              </w:rPr>
            </w:pPr>
          </w:p>
        </w:tc>
      </w:tr>
      <w:tr w:rsidR="001A0554" w14:paraId="76D6D8B8" w14:textId="77777777" w:rsidTr="000539BD">
        <w:trPr>
          <w:trHeight w:val="510"/>
        </w:trPr>
        <w:tc>
          <w:tcPr>
            <w:tcW w:w="3681" w:type="dxa"/>
            <w:vAlign w:val="center"/>
          </w:tcPr>
          <w:p w14:paraId="288DF4AA" w14:textId="485762DF" w:rsidR="001A0554" w:rsidRDefault="00D50620" w:rsidP="000539BD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タイヤの亀裂・損傷等の有無</w:t>
            </w:r>
          </w:p>
        </w:tc>
        <w:tc>
          <w:tcPr>
            <w:tcW w:w="1063" w:type="dxa"/>
            <w:vAlign w:val="center"/>
          </w:tcPr>
          <w:p w14:paraId="68EFF50C" w14:textId="77777777" w:rsidR="001A0554" w:rsidRDefault="001A0554" w:rsidP="000539B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72" w:type="dxa"/>
            <w:vAlign w:val="center"/>
          </w:tcPr>
          <w:p w14:paraId="5898BEA6" w14:textId="77777777" w:rsidR="001A0554" w:rsidRDefault="001A0554" w:rsidP="000539BD">
            <w:pPr>
              <w:rPr>
                <w:rFonts w:ascii="游ゴシック" w:eastAsia="游ゴシック" w:hAnsi="游ゴシック"/>
              </w:rPr>
            </w:pPr>
          </w:p>
        </w:tc>
      </w:tr>
      <w:tr w:rsidR="001A0554" w14:paraId="76B6D4B7" w14:textId="77777777" w:rsidTr="000539BD">
        <w:trPr>
          <w:trHeight w:val="510"/>
        </w:trPr>
        <w:tc>
          <w:tcPr>
            <w:tcW w:w="3681" w:type="dxa"/>
            <w:vAlign w:val="center"/>
          </w:tcPr>
          <w:p w14:paraId="2B44F2B2" w14:textId="1BACC0CE" w:rsidR="00D50620" w:rsidRDefault="00D50620" w:rsidP="000539BD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タイヤの摩耗具合</w:t>
            </w:r>
          </w:p>
        </w:tc>
        <w:tc>
          <w:tcPr>
            <w:tcW w:w="1063" w:type="dxa"/>
            <w:vAlign w:val="center"/>
          </w:tcPr>
          <w:p w14:paraId="0F1F6737" w14:textId="77777777" w:rsidR="001A0554" w:rsidRDefault="001A0554" w:rsidP="000539B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72" w:type="dxa"/>
            <w:vAlign w:val="center"/>
          </w:tcPr>
          <w:p w14:paraId="42C76692" w14:textId="77777777" w:rsidR="001A0554" w:rsidRDefault="001A0554" w:rsidP="000539BD">
            <w:pPr>
              <w:rPr>
                <w:rFonts w:ascii="游ゴシック" w:eastAsia="游ゴシック" w:hAnsi="游ゴシック"/>
              </w:rPr>
            </w:pPr>
          </w:p>
        </w:tc>
      </w:tr>
      <w:tr w:rsidR="001A0554" w14:paraId="5245C1B1" w14:textId="77777777" w:rsidTr="000539BD">
        <w:trPr>
          <w:trHeight w:val="510"/>
        </w:trPr>
        <w:tc>
          <w:tcPr>
            <w:tcW w:w="3681" w:type="dxa"/>
            <w:vAlign w:val="center"/>
          </w:tcPr>
          <w:p w14:paraId="5F0B5CFA" w14:textId="694D247A" w:rsidR="001A0554" w:rsidRDefault="00D50620" w:rsidP="000539BD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タイヤの空気圧</w:t>
            </w:r>
          </w:p>
        </w:tc>
        <w:tc>
          <w:tcPr>
            <w:tcW w:w="1063" w:type="dxa"/>
            <w:vAlign w:val="center"/>
          </w:tcPr>
          <w:p w14:paraId="51FABD42" w14:textId="77777777" w:rsidR="001A0554" w:rsidRDefault="001A0554" w:rsidP="000539B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72" w:type="dxa"/>
            <w:vAlign w:val="center"/>
          </w:tcPr>
          <w:p w14:paraId="1B3B7009" w14:textId="77777777" w:rsidR="001A0554" w:rsidRDefault="001A0554" w:rsidP="000539BD">
            <w:pPr>
              <w:rPr>
                <w:rFonts w:ascii="游ゴシック" w:eastAsia="游ゴシック" w:hAnsi="游ゴシック"/>
              </w:rPr>
            </w:pPr>
          </w:p>
        </w:tc>
      </w:tr>
      <w:tr w:rsidR="001A0554" w14:paraId="6F0BC5FC" w14:textId="77777777" w:rsidTr="000539BD">
        <w:trPr>
          <w:trHeight w:val="510"/>
        </w:trPr>
        <w:tc>
          <w:tcPr>
            <w:tcW w:w="3681" w:type="dxa"/>
            <w:vAlign w:val="center"/>
          </w:tcPr>
          <w:p w14:paraId="59247486" w14:textId="632A732A" w:rsidR="001A0554" w:rsidRDefault="00D50620" w:rsidP="000539BD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ディスク・ホイールの状態</w:t>
            </w:r>
          </w:p>
        </w:tc>
        <w:tc>
          <w:tcPr>
            <w:tcW w:w="1063" w:type="dxa"/>
            <w:vAlign w:val="center"/>
          </w:tcPr>
          <w:p w14:paraId="66970E9F" w14:textId="77777777" w:rsidR="001A0554" w:rsidRDefault="001A0554" w:rsidP="000539B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72" w:type="dxa"/>
            <w:vAlign w:val="center"/>
          </w:tcPr>
          <w:p w14:paraId="4C18D0B6" w14:textId="77777777" w:rsidR="001A0554" w:rsidRDefault="001A0554" w:rsidP="000539BD">
            <w:pPr>
              <w:rPr>
                <w:rFonts w:ascii="游ゴシック" w:eastAsia="游ゴシック" w:hAnsi="游ゴシック"/>
              </w:rPr>
            </w:pPr>
          </w:p>
        </w:tc>
      </w:tr>
      <w:tr w:rsidR="001A0554" w14:paraId="0A81DF35" w14:textId="77777777" w:rsidTr="000539BD">
        <w:trPr>
          <w:trHeight w:val="510"/>
        </w:trPr>
        <w:tc>
          <w:tcPr>
            <w:tcW w:w="3681" w:type="dxa"/>
            <w:vAlign w:val="center"/>
          </w:tcPr>
          <w:p w14:paraId="31B735A8" w14:textId="59360DFA" w:rsidR="001A0554" w:rsidRDefault="002A7D4C" w:rsidP="000539BD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ランプ類の点灯・点滅</w:t>
            </w:r>
          </w:p>
        </w:tc>
        <w:tc>
          <w:tcPr>
            <w:tcW w:w="1063" w:type="dxa"/>
            <w:vAlign w:val="center"/>
          </w:tcPr>
          <w:p w14:paraId="5C923117" w14:textId="77777777" w:rsidR="001A0554" w:rsidRDefault="001A0554" w:rsidP="000539B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72" w:type="dxa"/>
            <w:vAlign w:val="center"/>
          </w:tcPr>
          <w:p w14:paraId="6F722EFF" w14:textId="77777777" w:rsidR="001A0554" w:rsidRDefault="001A0554" w:rsidP="000539BD">
            <w:pPr>
              <w:rPr>
                <w:rFonts w:ascii="游ゴシック" w:eastAsia="游ゴシック" w:hAnsi="游ゴシック"/>
              </w:rPr>
            </w:pPr>
          </w:p>
        </w:tc>
      </w:tr>
      <w:tr w:rsidR="001A0554" w14:paraId="76045E45" w14:textId="77777777" w:rsidTr="000539BD">
        <w:trPr>
          <w:trHeight w:val="510"/>
        </w:trPr>
        <w:tc>
          <w:tcPr>
            <w:tcW w:w="3681" w:type="dxa"/>
            <w:vAlign w:val="center"/>
          </w:tcPr>
          <w:p w14:paraId="335C9D64" w14:textId="6BAA2609" w:rsidR="001A0554" w:rsidRDefault="002A7D4C" w:rsidP="000539BD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レンズの汚れ・損傷の有無</w:t>
            </w:r>
          </w:p>
        </w:tc>
        <w:tc>
          <w:tcPr>
            <w:tcW w:w="1063" w:type="dxa"/>
            <w:vAlign w:val="center"/>
          </w:tcPr>
          <w:p w14:paraId="030ED475" w14:textId="77777777" w:rsidR="001A0554" w:rsidRDefault="001A0554" w:rsidP="000539B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72" w:type="dxa"/>
            <w:vAlign w:val="center"/>
          </w:tcPr>
          <w:p w14:paraId="6AF938C9" w14:textId="77777777" w:rsidR="001A0554" w:rsidRDefault="001A0554" w:rsidP="000539BD">
            <w:pPr>
              <w:rPr>
                <w:rFonts w:ascii="游ゴシック" w:eastAsia="游ゴシック" w:hAnsi="游ゴシック"/>
              </w:rPr>
            </w:pPr>
          </w:p>
        </w:tc>
      </w:tr>
      <w:tr w:rsidR="001A0554" w14:paraId="687055B3" w14:textId="77777777" w:rsidTr="000539BD">
        <w:trPr>
          <w:trHeight w:val="510"/>
        </w:trPr>
        <w:tc>
          <w:tcPr>
            <w:tcW w:w="3681" w:type="dxa"/>
            <w:vAlign w:val="center"/>
          </w:tcPr>
          <w:p w14:paraId="20A17986" w14:textId="5AE0DA27" w:rsidR="001A0554" w:rsidRDefault="002A7D4C" w:rsidP="000539BD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エンジンオイルの残量</w:t>
            </w:r>
          </w:p>
        </w:tc>
        <w:tc>
          <w:tcPr>
            <w:tcW w:w="1063" w:type="dxa"/>
            <w:vAlign w:val="center"/>
          </w:tcPr>
          <w:p w14:paraId="6DBFD847" w14:textId="77777777" w:rsidR="001A0554" w:rsidRDefault="001A0554" w:rsidP="000539B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72" w:type="dxa"/>
            <w:vAlign w:val="center"/>
          </w:tcPr>
          <w:p w14:paraId="73D90A62" w14:textId="77777777" w:rsidR="001A0554" w:rsidRDefault="001A0554" w:rsidP="000539BD">
            <w:pPr>
              <w:rPr>
                <w:rFonts w:ascii="游ゴシック" w:eastAsia="游ゴシック" w:hAnsi="游ゴシック"/>
              </w:rPr>
            </w:pPr>
          </w:p>
        </w:tc>
      </w:tr>
      <w:tr w:rsidR="001A0554" w14:paraId="0A63E61E" w14:textId="77777777" w:rsidTr="000539BD">
        <w:trPr>
          <w:trHeight w:val="510"/>
        </w:trPr>
        <w:tc>
          <w:tcPr>
            <w:tcW w:w="3681" w:type="dxa"/>
            <w:vAlign w:val="center"/>
          </w:tcPr>
          <w:p w14:paraId="2C373DA3" w14:textId="33B4711E" w:rsidR="001A0554" w:rsidRDefault="002A7D4C" w:rsidP="000539BD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バッテリー液の残量</w:t>
            </w:r>
          </w:p>
        </w:tc>
        <w:tc>
          <w:tcPr>
            <w:tcW w:w="1063" w:type="dxa"/>
            <w:vAlign w:val="center"/>
          </w:tcPr>
          <w:p w14:paraId="5E44505C" w14:textId="77777777" w:rsidR="001A0554" w:rsidRDefault="001A0554" w:rsidP="000539B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72" w:type="dxa"/>
            <w:vAlign w:val="center"/>
          </w:tcPr>
          <w:p w14:paraId="7DCBB176" w14:textId="77777777" w:rsidR="001A0554" w:rsidRDefault="001A0554" w:rsidP="000539BD">
            <w:pPr>
              <w:rPr>
                <w:rFonts w:ascii="游ゴシック" w:eastAsia="游ゴシック" w:hAnsi="游ゴシック"/>
              </w:rPr>
            </w:pPr>
          </w:p>
        </w:tc>
      </w:tr>
      <w:tr w:rsidR="001A0554" w14:paraId="71612131" w14:textId="77777777" w:rsidTr="000539BD">
        <w:trPr>
          <w:trHeight w:val="510"/>
        </w:trPr>
        <w:tc>
          <w:tcPr>
            <w:tcW w:w="3681" w:type="dxa"/>
            <w:vAlign w:val="center"/>
          </w:tcPr>
          <w:p w14:paraId="60760567" w14:textId="668A8E4A" w:rsidR="002A7D4C" w:rsidRDefault="002A7D4C" w:rsidP="000539BD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ブレーキ液の残量</w:t>
            </w:r>
          </w:p>
        </w:tc>
        <w:tc>
          <w:tcPr>
            <w:tcW w:w="1063" w:type="dxa"/>
            <w:vAlign w:val="center"/>
          </w:tcPr>
          <w:p w14:paraId="2ABA1CA8" w14:textId="77777777" w:rsidR="001A0554" w:rsidRDefault="001A0554" w:rsidP="000539B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72" w:type="dxa"/>
            <w:vAlign w:val="center"/>
          </w:tcPr>
          <w:p w14:paraId="40EA2383" w14:textId="77777777" w:rsidR="001A0554" w:rsidRDefault="001A0554" w:rsidP="000539BD">
            <w:pPr>
              <w:rPr>
                <w:rFonts w:ascii="游ゴシック" w:eastAsia="游ゴシック" w:hAnsi="游ゴシック"/>
              </w:rPr>
            </w:pPr>
          </w:p>
        </w:tc>
      </w:tr>
      <w:tr w:rsidR="001A0554" w14:paraId="55CC52B4" w14:textId="77777777" w:rsidTr="000539BD">
        <w:trPr>
          <w:trHeight w:val="510"/>
        </w:trPr>
        <w:tc>
          <w:tcPr>
            <w:tcW w:w="3681" w:type="dxa"/>
            <w:vAlign w:val="center"/>
          </w:tcPr>
          <w:p w14:paraId="4A27BDE9" w14:textId="60723090" w:rsidR="001A0554" w:rsidRDefault="002A7D4C" w:rsidP="000539BD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ウインド・ウォッシャー液の残量</w:t>
            </w:r>
          </w:p>
        </w:tc>
        <w:tc>
          <w:tcPr>
            <w:tcW w:w="1063" w:type="dxa"/>
            <w:vAlign w:val="center"/>
          </w:tcPr>
          <w:p w14:paraId="71AD7353" w14:textId="77777777" w:rsidR="001A0554" w:rsidRDefault="001A0554" w:rsidP="000539B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72" w:type="dxa"/>
            <w:vAlign w:val="center"/>
          </w:tcPr>
          <w:p w14:paraId="262E35A2" w14:textId="77777777" w:rsidR="001A0554" w:rsidRDefault="001A0554" w:rsidP="000539BD">
            <w:pPr>
              <w:rPr>
                <w:rFonts w:ascii="游ゴシック" w:eastAsia="游ゴシック" w:hAnsi="游ゴシック"/>
              </w:rPr>
            </w:pPr>
          </w:p>
        </w:tc>
      </w:tr>
      <w:tr w:rsidR="001A0554" w14:paraId="634F938A" w14:textId="77777777" w:rsidTr="000539BD">
        <w:trPr>
          <w:trHeight w:val="510"/>
        </w:trPr>
        <w:tc>
          <w:tcPr>
            <w:tcW w:w="3681" w:type="dxa"/>
            <w:vAlign w:val="center"/>
          </w:tcPr>
          <w:p w14:paraId="63FCB20C" w14:textId="7DB5EC42" w:rsidR="001A0554" w:rsidRDefault="002A7D4C" w:rsidP="000539BD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冷却水の残量</w:t>
            </w:r>
          </w:p>
        </w:tc>
        <w:tc>
          <w:tcPr>
            <w:tcW w:w="1063" w:type="dxa"/>
            <w:vAlign w:val="center"/>
          </w:tcPr>
          <w:p w14:paraId="7047549E" w14:textId="77777777" w:rsidR="001A0554" w:rsidRDefault="001A0554" w:rsidP="000539B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72" w:type="dxa"/>
            <w:vAlign w:val="center"/>
          </w:tcPr>
          <w:p w14:paraId="7B861E91" w14:textId="77777777" w:rsidR="001A0554" w:rsidRDefault="001A0554" w:rsidP="000539BD">
            <w:pPr>
              <w:rPr>
                <w:rFonts w:ascii="游ゴシック" w:eastAsia="游ゴシック" w:hAnsi="游ゴシック"/>
              </w:rPr>
            </w:pPr>
          </w:p>
        </w:tc>
      </w:tr>
      <w:tr w:rsidR="001A0554" w14:paraId="2A42A0D8" w14:textId="77777777" w:rsidTr="000539BD">
        <w:trPr>
          <w:trHeight w:val="510"/>
        </w:trPr>
        <w:tc>
          <w:tcPr>
            <w:tcW w:w="3681" w:type="dxa"/>
            <w:vAlign w:val="center"/>
          </w:tcPr>
          <w:p w14:paraId="439E7A67" w14:textId="77777777" w:rsidR="001A0554" w:rsidRDefault="001A0554" w:rsidP="000539B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63" w:type="dxa"/>
            <w:vAlign w:val="center"/>
          </w:tcPr>
          <w:p w14:paraId="31CAAAEB" w14:textId="77777777" w:rsidR="001A0554" w:rsidRDefault="001A0554" w:rsidP="000539B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72" w:type="dxa"/>
            <w:vAlign w:val="center"/>
          </w:tcPr>
          <w:p w14:paraId="470BC99F" w14:textId="77777777" w:rsidR="001A0554" w:rsidRDefault="001A0554" w:rsidP="000539BD">
            <w:pPr>
              <w:rPr>
                <w:rFonts w:ascii="游ゴシック" w:eastAsia="游ゴシック" w:hAnsi="游ゴシック"/>
              </w:rPr>
            </w:pPr>
          </w:p>
        </w:tc>
      </w:tr>
      <w:tr w:rsidR="001A0554" w14:paraId="6DE9DEEE" w14:textId="77777777" w:rsidTr="000539BD">
        <w:trPr>
          <w:trHeight w:val="510"/>
        </w:trPr>
        <w:tc>
          <w:tcPr>
            <w:tcW w:w="3681" w:type="dxa"/>
            <w:vAlign w:val="center"/>
          </w:tcPr>
          <w:p w14:paraId="06A5C047" w14:textId="77777777" w:rsidR="001A0554" w:rsidRDefault="001A0554" w:rsidP="000539B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63" w:type="dxa"/>
            <w:vAlign w:val="center"/>
          </w:tcPr>
          <w:p w14:paraId="1FCE250F" w14:textId="77777777" w:rsidR="001A0554" w:rsidRDefault="001A0554" w:rsidP="000539B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72" w:type="dxa"/>
            <w:vAlign w:val="center"/>
          </w:tcPr>
          <w:p w14:paraId="42706BF1" w14:textId="77777777" w:rsidR="001A0554" w:rsidRDefault="001A0554" w:rsidP="000539BD">
            <w:pPr>
              <w:rPr>
                <w:rFonts w:ascii="游ゴシック" w:eastAsia="游ゴシック" w:hAnsi="游ゴシック"/>
              </w:rPr>
            </w:pPr>
          </w:p>
        </w:tc>
      </w:tr>
      <w:tr w:rsidR="001A0554" w14:paraId="61A90944" w14:textId="77777777" w:rsidTr="000539BD">
        <w:trPr>
          <w:trHeight w:val="510"/>
        </w:trPr>
        <w:tc>
          <w:tcPr>
            <w:tcW w:w="3681" w:type="dxa"/>
            <w:vAlign w:val="center"/>
          </w:tcPr>
          <w:p w14:paraId="389496DC" w14:textId="77777777" w:rsidR="001A0554" w:rsidRDefault="001A0554" w:rsidP="000539B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63" w:type="dxa"/>
            <w:vAlign w:val="center"/>
          </w:tcPr>
          <w:p w14:paraId="376C3FCD" w14:textId="77777777" w:rsidR="001A0554" w:rsidRDefault="001A0554" w:rsidP="000539B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372" w:type="dxa"/>
            <w:vAlign w:val="center"/>
          </w:tcPr>
          <w:p w14:paraId="4ED8790F" w14:textId="77777777" w:rsidR="001A0554" w:rsidRDefault="001A0554" w:rsidP="000539BD">
            <w:pPr>
              <w:rPr>
                <w:rFonts w:ascii="游ゴシック" w:eastAsia="游ゴシック" w:hAnsi="游ゴシック"/>
              </w:rPr>
            </w:pPr>
          </w:p>
        </w:tc>
      </w:tr>
    </w:tbl>
    <w:p w14:paraId="29365765" w14:textId="77777777" w:rsidR="001A0554" w:rsidRPr="001A0554" w:rsidRDefault="001A0554">
      <w:pPr>
        <w:rPr>
          <w:rFonts w:ascii="游ゴシック" w:eastAsia="游ゴシック" w:hAnsi="游ゴシック"/>
        </w:rPr>
      </w:pPr>
    </w:p>
    <w:sectPr w:rsidR="001A0554" w:rsidRPr="001A0554" w:rsidSect="002D33DE">
      <w:pgSz w:w="16838" w:h="11906" w:orient="landscape"/>
      <w:pgMar w:top="1440" w:right="1080" w:bottom="1440" w:left="108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84D7F3" w14:textId="77777777" w:rsidR="00263758" w:rsidRDefault="00263758" w:rsidP="002348FA">
      <w:r>
        <w:separator/>
      </w:r>
    </w:p>
  </w:endnote>
  <w:endnote w:type="continuationSeparator" w:id="0">
    <w:p w14:paraId="05CF2251" w14:textId="77777777" w:rsidR="00263758" w:rsidRDefault="00263758" w:rsidP="00234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7177B" w14:textId="77777777" w:rsidR="00263758" w:rsidRDefault="00263758" w:rsidP="002348FA">
      <w:r>
        <w:separator/>
      </w:r>
    </w:p>
  </w:footnote>
  <w:footnote w:type="continuationSeparator" w:id="0">
    <w:p w14:paraId="0E051A75" w14:textId="77777777" w:rsidR="00263758" w:rsidRDefault="00263758" w:rsidP="002348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3C1"/>
    <w:rsid w:val="00154F2C"/>
    <w:rsid w:val="001A0554"/>
    <w:rsid w:val="002348FA"/>
    <w:rsid w:val="00263758"/>
    <w:rsid w:val="002A7D4C"/>
    <w:rsid w:val="002D33DE"/>
    <w:rsid w:val="0055375C"/>
    <w:rsid w:val="005F44DD"/>
    <w:rsid w:val="007F2B9A"/>
    <w:rsid w:val="00AF53C1"/>
    <w:rsid w:val="00AF53F7"/>
    <w:rsid w:val="00D50620"/>
    <w:rsid w:val="00E23D2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E764F5"/>
  <w15:chartTrackingRefBased/>
  <w15:docId w15:val="{CAE40D27-BC86-41AF-A4C6-67F6763EC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5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3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348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348FA"/>
  </w:style>
  <w:style w:type="paragraph" w:styleId="a6">
    <w:name w:val="footer"/>
    <w:basedOn w:val="a"/>
    <w:link w:val="a7"/>
    <w:uiPriority w:val="99"/>
    <w:unhideWhenUsed/>
    <w:rsid w:val="002348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348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5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60</Words>
  <Characters>344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2023-11-29T06:25:00Z</dcterms:created>
  <dcterms:modified xsi:type="dcterms:W3CDTF">2023-11-30T09:16:00Z</dcterms:modified>
</cp:coreProperties>
</file>